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4001E" w:rsidRPr="00A15482" w:rsidRDefault="00C4001E"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C325CA" w:rsidRDefault="00193DA8"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posOffset>-79375</wp:posOffset>
                </wp:positionH>
                <wp:positionV relativeFrom="paragraph">
                  <wp:posOffset>113030</wp:posOffset>
                </wp:positionV>
                <wp:extent cx="4705350" cy="609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705350" cy="609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BE92D" id="Rounded Rectangle 1" o:spid="_x0000_s1026" style="position:absolute;margin-left:-6.25pt;margin-top:8.9pt;width:370.5pt;height:4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" filled="f" strokecolor="windowText" strokeweight="1pt"/>
            </w:pict>
          </mc:Fallback>
        </mc:AlternateContent>
      </w:r>
    </w:p>
    <w:p w:rsidR="00A573ED" w:rsidRDefault="00A573ED" w:rsidP="001361AE">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4 March at 7.00pm in the Church; following March 11, 18 25, April 1 &amp; 8. </w:t>
      </w:r>
    </w:p>
    <w:p w:rsidR="00A573ED" w:rsidRPr="00ED4849" w:rsidRDefault="00193DA8" w:rsidP="001361AE">
      <w:pPr>
        <w:spacing w:line="262" w:lineRule="exact"/>
        <w:contextualSpacing/>
        <w:jc w:val="both"/>
        <w:rPr>
          <w:noProof/>
          <w:sz w:val="22"/>
          <w:szCs w:val="22"/>
        </w:rPr>
      </w:pPr>
      <w:r>
        <w:rPr>
          <w:b/>
          <w:noProof/>
          <w:sz w:val="22"/>
          <w:szCs w:val="22"/>
        </w:rPr>
        <w:t xml:space="preserve">                                   </w:t>
      </w:r>
      <w:r w:rsidR="00A573ED" w:rsidRPr="00A573ED">
        <w:rPr>
          <w:b/>
          <w:noProof/>
          <w:sz w:val="22"/>
          <w:szCs w:val="22"/>
        </w:rPr>
        <w:t>Easter Sunday</w:t>
      </w:r>
      <w:r w:rsidR="00A573ED">
        <w:rPr>
          <w:noProof/>
          <w:sz w:val="22"/>
          <w:szCs w:val="22"/>
        </w:rPr>
        <w:t xml:space="preserve"> </w:t>
      </w:r>
      <w:r w:rsidR="00A573ED" w:rsidRPr="00A573ED">
        <w:rPr>
          <w:b/>
          <w:noProof/>
          <w:sz w:val="22"/>
          <w:szCs w:val="22"/>
        </w:rPr>
        <w:t>is on 17 A</w:t>
      </w:r>
      <w:r w:rsidR="00A573ED">
        <w:rPr>
          <w:b/>
          <w:noProof/>
          <w:sz w:val="22"/>
          <w:szCs w:val="22"/>
        </w:rPr>
        <w:t>pril 202</w:t>
      </w:r>
      <w:r>
        <w:rPr>
          <w:b/>
          <w:noProof/>
          <w:sz w:val="22"/>
          <w:szCs w:val="22"/>
        </w:rPr>
        <w:t>2</w:t>
      </w:r>
    </w:p>
    <w:p w:rsidR="001361AE" w:rsidRDefault="001361AE" w:rsidP="001361AE">
      <w:pPr>
        <w:rPr>
          <w:b/>
          <w:sz w:val="22"/>
          <w:szCs w:val="22"/>
        </w:rPr>
      </w:pPr>
    </w:p>
    <w:p w:rsidR="003359A6" w:rsidRPr="003359A6" w:rsidRDefault="003359A6" w:rsidP="003359A6">
      <w:pPr>
        <w:autoSpaceDE w:val="0"/>
        <w:autoSpaceDN w:val="0"/>
        <w:adjustRightInd w:val="0"/>
        <w:rPr>
          <w:b/>
          <w:sz w:val="22"/>
          <w:szCs w:val="22"/>
          <w:lang w:eastAsia="en-US"/>
        </w:rPr>
      </w:pPr>
      <w:r>
        <w:rPr>
          <w:b/>
          <w:sz w:val="22"/>
          <w:szCs w:val="22"/>
          <w:lang w:eastAsia="en-US"/>
        </w:rPr>
        <w:t>GET-TOGETHERS AFTER MASS THIS</w:t>
      </w:r>
      <w:r w:rsidRPr="003359A6">
        <w:rPr>
          <w:b/>
          <w:sz w:val="22"/>
          <w:szCs w:val="22"/>
          <w:lang w:eastAsia="en-US"/>
        </w:rPr>
        <w:t xml:space="preserve"> WEEKEND</w:t>
      </w:r>
    </w:p>
    <w:p w:rsidR="00C325CA" w:rsidRPr="003359A6" w:rsidRDefault="003359A6" w:rsidP="003359A6">
      <w:pPr>
        <w:autoSpaceDE w:val="0"/>
        <w:autoSpaceDN w:val="0"/>
        <w:adjustRightInd w:val="0"/>
        <w:jc w:val="both"/>
        <w:rPr>
          <w:sz w:val="22"/>
          <w:szCs w:val="22"/>
          <w:lang w:eastAsia="en-US"/>
        </w:rPr>
      </w:pPr>
      <w:r w:rsidRPr="003359A6">
        <w:rPr>
          <w:sz w:val="22"/>
          <w:szCs w:val="22"/>
          <w:lang w:eastAsia="en-US"/>
        </w:rPr>
        <w:t>Please stay ba</w:t>
      </w:r>
      <w:r w:rsidR="00E81AFC">
        <w:rPr>
          <w:sz w:val="22"/>
          <w:szCs w:val="22"/>
          <w:lang w:eastAsia="en-US"/>
        </w:rPr>
        <w:t>ck after the weekend Masses this</w:t>
      </w:r>
      <w:r w:rsidRPr="003359A6">
        <w:rPr>
          <w:sz w:val="22"/>
          <w:szCs w:val="22"/>
          <w:lang w:eastAsia="en-US"/>
        </w:rPr>
        <w:t xml:space="preserve"> weekend and join us for a cuppa and some refreshments.  Enjoy meeting other members of your faith community.</w:t>
      </w:r>
    </w:p>
    <w:p w:rsidR="001361AE" w:rsidRDefault="00AD669A"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-107950</wp:posOffset>
                </wp:positionH>
                <wp:positionV relativeFrom="paragraph">
                  <wp:posOffset>124460</wp:posOffset>
                </wp:positionV>
                <wp:extent cx="4705350" cy="14192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05350" cy="14192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8.5pt;margin-top:9.8pt;width:370.5pt;height:11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AD669A" w:rsidRDefault="001B64F5" w:rsidP="00AD669A">
      <w:pPr>
        <w:pStyle w:val="NormalWeb"/>
        <w:shd w:val="clear" w:color="auto" w:fill="FFFFFF"/>
        <w:spacing w:line="240" w:lineRule="auto"/>
        <w:rPr>
          <w:rFonts w:ascii="Times New Roman" w:eastAsia="Times New Roman" w:hAnsi="Times New Roman" w:cs="Times New Roman"/>
          <w:i/>
          <w:iCs/>
          <w:color w:val="000000"/>
          <w:sz w:val="23"/>
          <w:szCs w:val="23"/>
        </w:rPr>
      </w:pPr>
      <w:r w:rsidRPr="00AD669A">
        <w:rPr>
          <w:rFonts w:ascii="Times New Roman" w:hAnsi="Times New Roman" w:cs="Times New Roman"/>
          <w:b/>
          <w:i/>
          <w:iCs/>
          <w:color w:val="000000"/>
          <w:sz w:val="23"/>
          <w:szCs w:val="23"/>
        </w:rPr>
        <w:t>Reflection</w:t>
      </w:r>
      <w:r w:rsidR="00AD669A" w:rsidRPr="00AD669A">
        <w:rPr>
          <w:rFonts w:ascii="Times New Roman" w:hAnsi="Times New Roman" w:cs="Times New Roman"/>
          <w:b/>
          <w:bCs/>
          <w:i/>
          <w:iCs/>
          <w:color w:val="000000"/>
          <w:sz w:val="23"/>
          <w:szCs w:val="23"/>
        </w:rPr>
        <w:t xml:space="preserve"> </w:t>
      </w:r>
      <w:r w:rsidR="00AD669A" w:rsidRPr="00AD669A">
        <w:rPr>
          <w:rFonts w:ascii="Times New Roman" w:eastAsia="Times New Roman" w:hAnsi="Times New Roman" w:cs="Times New Roman"/>
          <w:i/>
          <w:iCs/>
          <w:color w:val="000000"/>
          <w:sz w:val="23"/>
          <w:szCs w:val="23"/>
        </w:rPr>
        <w:t>“I have now brought you the first fruits of the products of the soil which you, O Lord, have given to me.”  (DEUTERONOMY 26:10)</w:t>
      </w:r>
    </w:p>
    <w:p w:rsidR="00AD669A" w:rsidRPr="00AD669A" w:rsidRDefault="00AD669A" w:rsidP="00AD669A">
      <w:pPr>
        <w:pStyle w:val="NormalWeb"/>
        <w:shd w:val="clear" w:color="auto" w:fill="FFFFFF"/>
        <w:spacing w:line="240" w:lineRule="auto"/>
        <w:rPr>
          <w:rFonts w:ascii="Times New Roman" w:eastAsia="Times New Roman" w:hAnsi="Times New Roman" w:cs="Times New Roman"/>
          <w:color w:val="000000"/>
          <w:sz w:val="23"/>
          <w:szCs w:val="23"/>
        </w:rPr>
      </w:pPr>
      <w:r w:rsidRPr="00AD669A">
        <w:rPr>
          <w:rFonts w:ascii="Times New Roman" w:hAnsi="Times New Roman" w:cs="Times New Roman"/>
          <w:color w:val="000000"/>
          <w:sz w:val="23"/>
          <w:szCs w:val="23"/>
        </w:rPr>
        <w:t>This line from the Old Testament offers two challenges.  First, do you give to God from your “first fruits” - the first and best that you have to offer, or do you give from what you have leftover?  Second, do you realize that everything you have and that everything you are has been given to you by God?  Ask God for a grateful and generous heart, every day, in all circumstances</w:t>
      </w:r>
      <w:r w:rsidRPr="00AD669A">
        <w:rPr>
          <w:rFonts w:ascii="Arial" w:hAnsi="Arial" w:cs="Arial"/>
          <w:color w:val="000000"/>
          <w:sz w:val="24"/>
          <w:szCs w:val="24"/>
        </w:rPr>
        <w:t>. </w:t>
      </w:r>
    </w:p>
    <w:p w:rsidR="00C77AE6" w:rsidRPr="00C77AE6" w:rsidRDefault="00C77AE6" w:rsidP="00AD669A">
      <w:pPr>
        <w:pStyle w:val="NormalWeb"/>
        <w:shd w:val="clear" w:color="auto" w:fill="FFFFFF"/>
        <w:spacing w:line="240" w:lineRule="auto"/>
        <w:rPr>
          <w:rFonts w:ascii="Times New Roman" w:eastAsia="Times New Roman" w:hAnsi="Times New Roman" w:cs="Times New Roman"/>
          <w:color w:val="000000"/>
          <w:sz w:val="24"/>
          <w:szCs w:val="24"/>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C77AE6">
        <w:rPr>
          <w:sz w:val="22"/>
          <w:szCs w:val="22"/>
        </w:rPr>
        <w:t xml:space="preserve"> March </w:t>
      </w:r>
      <w:r w:rsidR="00B14C56">
        <w:rPr>
          <w:sz w:val="22"/>
          <w:szCs w:val="22"/>
        </w:rPr>
        <w:t>13th</w:t>
      </w:r>
      <w:r w:rsidR="00C77AE6">
        <w:rPr>
          <w:sz w:val="22"/>
          <w:szCs w:val="22"/>
        </w:rPr>
        <w:t xml:space="preserve"> </w:t>
      </w:r>
      <w:r w:rsidR="00DB2016">
        <w:rPr>
          <w:sz w:val="22"/>
          <w:szCs w:val="22"/>
        </w:rPr>
        <w:t xml:space="preserve"> </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B14C56" w:rsidP="00876BBC">
            <w:pPr>
              <w:tabs>
                <w:tab w:val="left" w:pos="3357"/>
                <w:tab w:val="left" w:pos="5040"/>
              </w:tabs>
            </w:pPr>
            <w:r>
              <w:t>Phoebe Davies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B14C56" w:rsidP="00876BBC">
            <w:pPr>
              <w:tabs>
                <w:tab w:val="left" w:pos="3357"/>
                <w:tab w:val="left" w:pos="5040"/>
              </w:tabs>
            </w:pPr>
            <w:r>
              <w:t>Len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B14C56" w:rsidP="00876BBC">
            <w:pPr>
              <w:tabs>
                <w:tab w:val="left" w:pos="3357"/>
                <w:tab w:val="left" w:pos="5040"/>
              </w:tabs>
              <w:ind w:right="33"/>
            </w:pPr>
            <w:r>
              <w:t>Felicity Paolucci</w:t>
            </w:r>
          </w:p>
        </w:tc>
        <w:tc>
          <w:tcPr>
            <w:tcW w:w="3827" w:type="dxa"/>
          </w:tcPr>
          <w:p w:rsidR="00876BBC" w:rsidRPr="00876BBC" w:rsidRDefault="00876BBC" w:rsidP="00876BBC">
            <w:pPr>
              <w:tabs>
                <w:tab w:val="left" w:pos="1260"/>
                <w:tab w:val="left" w:pos="3357"/>
                <w:tab w:val="left" w:pos="5040"/>
              </w:tabs>
              <w:ind w:left="34" w:right="33"/>
              <w:jc w:val="center"/>
            </w:pPr>
          </w:p>
        </w:tc>
      </w:tr>
    </w:tbl>
    <w:p w:rsidR="00B87557" w:rsidRPr="00C77AE6"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7A5003">
        <w:rPr>
          <w:b/>
          <w:sz w:val="22"/>
          <w:szCs w:val="22"/>
        </w:rPr>
        <w:t>SECOND</w:t>
      </w:r>
      <w:r w:rsidR="00C77AE6">
        <w:rPr>
          <w:b/>
          <w:sz w:val="22"/>
          <w:szCs w:val="22"/>
        </w:rPr>
        <w:t xml:space="preserve"> SUNDAY OF LENT</w:t>
      </w:r>
      <w:r w:rsidR="00C04DC8">
        <w:rPr>
          <w:sz w:val="22"/>
          <w:szCs w:val="22"/>
        </w:rPr>
        <w:t xml:space="preserve"> </w:t>
      </w:r>
    </w:p>
    <w:p w:rsidR="00E05744" w:rsidRDefault="00F64E57" w:rsidP="00DF0FB6">
      <w:pPr>
        <w:textAlignment w:val="baseline"/>
        <w:rPr>
          <w:sz w:val="22"/>
          <w:szCs w:val="22"/>
        </w:rPr>
      </w:pPr>
      <w:r>
        <w:rPr>
          <w:sz w:val="22"/>
          <w:szCs w:val="22"/>
        </w:rPr>
        <w:t>Gen 15: 5-12, 17-18; Ps 26:1, 7-9, 13-14; Phil 3:17 – 4:1</w:t>
      </w:r>
    </w:p>
    <w:p w:rsidR="00E81AFC" w:rsidRPr="000236B6" w:rsidRDefault="00E81AFC" w:rsidP="00E81AFC">
      <w:pPr>
        <w:autoSpaceDE w:val="0"/>
        <w:autoSpaceDN w:val="0"/>
        <w:adjustRightInd w:val="0"/>
        <w:spacing w:line="262" w:lineRule="exact"/>
        <w:jc w:val="both"/>
        <w:rPr>
          <w:b/>
          <w:sz w:val="24"/>
          <w:szCs w:val="24"/>
          <w:u w:val="single"/>
        </w:rPr>
      </w:pPr>
      <w:r w:rsidRPr="000236B6">
        <w:rPr>
          <w:b/>
          <w:sz w:val="24"/>
          <w:szCs w:val="24"/>
          <w:u w:val="single"/>
        </w:rPr>
        <w:t>READERS REQUIRED</w:t>
      </w:r>
      <w:r>
        <w:rPr>
          <w:b/>
          <w:u w:val="single"/>
        </w:rPr>
        <w:t xml:space="preserve"> – </w:t>
      </w:r>
      <w:r w:rsidRPr="00E34B4C">
        <w:rPr>
          <w:b/>
          <w:sz w:val="24"/>
          <w:szCs w:val="24"/>
          <w:u w:val="single"/>
        </w:rPr>
        <w:t>PLEASE</w:t>
      </w:r>
      <w:r>
        <w:rPr>
          <w:b/>
          <w:u w:val="single"/>
        </w:rPr>
        <w:t xml:space="preserve"> </w:t>
      </w:r>
    </w:p>
    <w:p w:rsidR="00E81AFC" w:rsidRDefault="00E81AFC" w:rsidP="00E81AFC">
      <w:pPr>
        <w:autoSpaceDE w:val="0"/>
        <w:autoSpaceDN w:val="0"/>
        <w:adjustRightInd w:val="0"/>
        <w:spacing w:line="262" w:lineRule="exact"/>
        <w:jc w:val="both"/>
        <w:rPr>
          <w:sz w:val="22"/>
          <w:szCs w:val="22"/>
        </w:rPr>
      </w:pPr>
      <w:r w:rsidRPr="008411E4">
        <w:rPr>
          <w:noProof/>
          <w:sz w:val="22"/>
          <w:szCs w:val="22"/>
        </w:rPr>
        <w:drawing>
          <wp:anchor distT="0" distB="0" distL="114300" distR="114300" simplePos="0" relativeHeight="251760640" behindDoc="1" locked="0" layoutInCell="1" allowOverlap="1" wp14:anchorId="5735AA42" wp14:editId="40D19CD0">
            <wp:simplePos x="0" y="0"/>
            <wp:positionH relativeFrom="column">
              <wp:posOffset>-41275</wp:posOffset>
            </wp:positionH>
            <wp:positionV relativeFrom="paragraph">
              <wp:posOffset>57150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1E4">
        <w:rPr>
          <w:sz w:val="22"/>
          <w:szCs w:val="22"/>
        </w:rPr>
        <w:t xml:space="preserve">Fr Wayne would like to express his gratitude </w:t>
      </w:r>
      <w:r>
        <w:rPr>
          <w:sz w:val="22"/>
          <w:szCs w:val="22"/>
        </w:rPr>
        <w:t>to everyone who serves</w:t>
      </w:r>
      <w:r w:rsidRPr="008411E4">
        <w:rPr>
          <w:sz w:val="22"/>
          <w:szCs w:val="22"/>
        </w:rPr>
        <w:t xml:space="preserve"> as a </w:t>
      </w:r>
      <w:r>
        <w:rPr>
          <w:sz w:val="22"/>
          <w:szCs w:val="22"/>
        </w:rPr>
        <w:t>Reader at Mass</w:t>
      </w:r>
      <w:r w:rsidRPr="008411E4">
        <w:rPr>
          <w:sz w:val="22"/>
          <w:szCs w:val="22"/>
        </w:rPr>
        <w:t>.  The Church needs and values your service.</w:t>
      </w:r>
      <w:r>
        <w:rPr>
          <w:sz w:val="22"/>
          <w:szCs w:val="22"/>
        </w:rPr>
        <w:t xml:space="preserve"> </w:t>
      </w:r>
      <w:r>
        <w:rPr>
          <w:b/>
          <w:sz w:val="22"/>
          <w:szCs w:val="22"/>
        </w:rPr>
        <w:t>We are in</w:t>
      </w:r>
      <w:r w:rsidRPr="008411E4">
        <w:rPr>
          <w:sz w:val="22"/>
          <w:szCs w:val="22"/>
        </w:rPr>
        <w:t xml:space="preserve"> </w:t>
      </w:r>
      <w:r w:rsidRPr="000236B6">
        <w:rPr>
          <w:b/>
          <w:sz w:val="22"/>
          <w:szCs w:val="22"/>
        </w:rPr>
        <w:t xml:space="preserve">need </w:t>
      </w:r>
      <w:r>
        <w:rPr>
          <w:b/>
          <w:sz w:val="22"/>
          <w:szCs w:val="22"/>
        </w:rPr>
        <w:t>of new people to read</w:t>
      </w:r>
      <w:r w:rsidRPr="000236B6">
        <w:rPr>
          <w:b/>
          <w:sz w:val="22"/>
          <w:szCs w:val="22"/>
        </w:rPr>
        <w:t>.</w:t>
      </w:r>
      <w:r>
        <w:rPr>
          <w:sz w:val="22"/>
          <w:szCs w:val="22"/>
        </w:rPr>
        <w:t xml:space="preserve"> P</w:t>
      </w:r>
      <w:r w:rsidRPr="008411E4">
        <w:rPr>
          <w:sz w:val="22"/>
          <w:szCs w:val="22"/>
        </w:rPr>
        <w:t xml:space="preserve">lease let Fr Wayne </w:t>
      </w:r>
      <w:r>
        <w:rPr>
          <w:sz w:val="22"/>
          <w:szCs w:val="22"/>
        </w:rPr>
        <w:t>or Junia know    if you are interested in</w:t>
      </w:r>
      <w:r w:rsidRPr="008411E4">
        <w:rPr>
          <w:sz w:val="22"/>
          <w:szCs w:val="22"/>
        </w:rPr>
        <w:t xml:space="preserve"> join</w:t>
      </w:r>
      <w:r>
        <w:rPr>
          <w:sz w:val="22"/>
          <w:szCs w:val="22"/>
        </w:rPr>
        <w:t>ing this</w:t>
      </w:r>
      <w:r w:rsidRPr="008411E4">
        <w:rPr>
          <w:sz w:val="22"/>
          <w:szCs w:val="22"/>
        </w:rPr>
        <w:t xml:space="preserve"> ministry.</w:t>
      </w:r>
    </w:p>
    <w:p w:rsidR="00C325CA" w:rsidRDefault="00C325CA" w:rsidP="00DF0FB6">
      <w:pPr>
        <w:textAlignment w:val="baseline"/>
        <w:rPr>
          <w:sz w:val="22"/>
          <w:szCs w:val="22"/>
        </w:rPr>
      </w:pPr>
    </w:p>
    <w:p w:rsidR="00FB3750" w:rsidRDefault="00FB3750" w:rsidP="00363C67">
      <w:pPr>
        <w:autoSpaceDE w:val="0"/>
        <w:autoSpaceDN w:val="0"/>
        <w:adjustRightInd w:val="0"/>
        <w:jc w:val="both"/>
        <w:rPr>
          <w:b/>
          <w:sz w:val="24"/>
          <w:szCs w:val="24"/>
          <w:u w:val="single"/>
        </w:rPr>
      </w:pPr>
    </w:p>
    <w:p w:rsidR="00363C67" w:rsidRPr="00EB0B5B" w:rsidRDefault="00363C67" w:rsidP="00363C67">
      <w:pPr>
        <w:autoSpaceDE w:val="0"/>
        <w:autoSpaceDN w:val="0"/>
        <w:adjustRightInd w:val="0"/>
        <w:jc w:val="both"/>
        <w:rPr>
          <w:b/>
          <w:sz w:val="24"/>
          <w:szCs w:val="24"/>
          <w:u w:val="single"/>
        </w:rPr>
      </w:pPr>
      <w:r>
        <w:rPr>
          <w:b/>
          <w:sz w:val="24"/>
          <w:szCs w:val="24"/>
          <w:u w:val="single"/>
        </w:rPr>
        <w:t>SENIORS GET TOGETHER - MARCH</w:t>
      </w:r>
      <w:r>
        <w:rPr>
          <w:sz w:val="24"/>
          <w:szCs w:val="24"/>
        </w:rPr>
        <w:t xml:space="preserve">. </w:t>
      </w:r>
    </w:p>
    <w:p w:rsidR="00E81AFC" w:rsidRDefault="00363C67" w:rsidP="00E81AFC">
      <w:pPr>
        <w:pStyle w:val="gmail-paragraph"/>
        <w:spacing w:before="0" w:beforeAutospacing="0" w:after="0" w:afterAutospacing="0"/>
        <w:textAlignment w:val="baseline"/>
        <w:rPr>
          <w:rStyle w:val="gmail-normaltextrun"/>
          <w:sz w:val="23"/>
          <w:szCs w:val="23"/>
          <w:lang w:val="en-US"/>
        </w:rPr>
      </w:pPr>
      <w:r w:rsidRPr="00647E2A">
        <w:rPr>
          <w:rStyle w:val="gmail-normaltextrun"/>
          <w:sz w:val="23"/>
          <w:szCs w:val="23"/>
          <w:lang w:val="en-US"/>
        </w:rPr>
        <w:t>On the 16</w:t>
      </w:r>
      <w:r w:rsidRPr="00647E2A">
        <w:rPr>
          <w:rStyle w:val="gmail-spellingerrorsuperscript"/>
          <w:sz w:val="23"/>
          <w:szCs w:val="23"/>
          <w:vertAlign w:val="superscript"/>
          <w:lang w:val="en-US"/>
        </w:rPr>
        <w:t>th</w:t>
      </w:r>
      <w:r w:rsidRPr="00647E2A">
        <w:rPr>
          <w:rStyle w:val="gmail-normaltextrun"/>
          <w:sz w:val="23"/>
          <w:szCs w:val="23"/>
          <w:lang w:val="en-US"/>
        </w:rPr>
        <w:t xml:space="preserve"> March all seniors are invited to join us at 11am in the </w:t>
      </w:r>
      <w:r>
        <w:rPr>
          <w:rStyle w:val="gmail-normaltextrun"/>
          <w:sz w:val="23"/>
          <w:szCs w:val="23"/>
          <w:lang w:val="en-US"/>
        </w:rPr>
        <w:t>Parish H</w:t>
      </w:r>
      <w:r w:rsidRPr="00647E2A">
        <w:rPr>
          <w:rStyle w:val="gmail-normaltextrun"/>
          <w:sz w:val="23"/>
          <w:szCs w:val="23"/>
          <w:lang w:val="en-US"/>
        </w:rPr>
        <w:t xml:space="preserve">all to explore the positives of our </w:t>
      </w:r>
      <w:r>
        <w:rPr>
          <w:rStyle w:val="gmail-normaltextrun"/>
          <w:sz w:val="23"/>
          <w:szCs w:val="23"/>
          <w:lang w:val="en-US"/>
        </w:rPr>
        <w:t>Parish, where we might head in</w:t>
      </w:r>
      <w:r w:rsidR="00FB3750">
        <w:rPr>
          <w:rStyle w:val="gmail-normaltextrun"/>
          <w:sz w:val="23"/>
          <w:szCs w:val="23"/>
          <w:lang w:val="en-US"/>
        </w:rPr>
        <w:t xml:space="preserve"> the future together </w:t>
      </w:r>
      <w:r>
        <w:rPr>
          <w:rStyle w:val="gmail-normaltextrun"/>
          <w:sz w:val="23"/>
          <w:szCs w:val="23"/>
          <w:lang w:val="en-US"/>
        </w:rPr>
        <w:t>with what other parishes</w:t>
      </w:r>
      <w:r w:rsidR="00FB3750">
        <w:rPr>
          <w:rStyle w:val="gmail-normaltextrun"/>
          <w:sz w:val="23"/>
          <w:szCs w:val="23"/>
          <w:lang w:val="en-US"/>
        </w:rPr>
        <w:t xml:space="preserve"> are doing</w:t>
      </w:r>
      <w:bookmarkStart w:id="0" w:name="_GoBack"/>
      <w:bookmarkEnd w:id="0"/>
      <w:r w:rsidRPr="00647E2A">
        <w:rPr>
          <w:rStyle w:val="gmail-normaltextrun"/>
          <w:sz w:val="23"/>
          <w:szCs w:val="23"/>
          <w:lang w:val="en-US"/>
        </w:rPr>
        <w:t xml:space="preserve"> to work more closely to create an active, vibrant, life-giving community of followers of Christ. Please bring a plate to share.</w:t>
      </w:r>
      <w:r w:rsidRPr="00647E2A">
        <w:rPr>
          <w:rStyle w:val="gmail-eop"/>
          <w:sz w:val="23"/>
          <w:szCs w:val="23"/>
          <w:lang w:val="en-US"/>
        </w:rPr>
        <w:t> </w:t>
      </w:r>
      <w:r>
        <w:rPr>
          <w:rStyle w:val="gmail-normaltextrun"/>
          <w:sz w:val="23"/>
          <w:szCs w:val="23"/>
          <w:lang w:val="en-US"/>
        </w:rPr>
        <w:t>The more the merrier</w:t>
      </w:r>
      <w:r w:rsidRPr="00647E2A">
        <w:rPr>
          <w:rStyle w:val="gmail-normaltextrun"/>
          <w:sz w:val="23"/>
          <w:szCs w:val="23"/>
          <w:lang w:val="en-US"/>
        </w:rPr>
        <w:t xml:space="preserve">. </w:t>
      </w:r>
      <w:r>
        <w:rPr>
          <w:rStyle w:val="gmail-normaltextrun"/>
          <w:sz w:val="23"/>
          <w:szCs w:val="23"/>
          <w:lang w:val="en-US"/>
        </w:rPr>
        <w:t xml:space="preserve">All Welcome! </w:t>
      </w:r>
    </w:p>
    <w:p w:rsidR="00413769" w:rsidRPr="00E81AFC" w:rsidRDefault="00FB3750" w:rsidP="00E81AFC">
      <w:pPr>
        <w:pStyle w:val="gmail-paragraph"/>
        <w:spacing w:before="0" w:beforeAutospacing="0" w:after="0" w:afterAutospacing="0"/>
        <w:textAlignment w:val="baseline"/>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5197475</wp:posOffset>
                </wp:positionH>
                <wp:positionV relativeFrom="paragraph">
                  <wp:posOffset>128905</wp:posOffset>
                </wp:positionV>
                <wp:extent cx="4648200" cy="790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48200" cy="7905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9.25pt;margin-top:10.15pt;width:366pt;height:62.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46740" w:rsidRDefault="00446740" w:rsidP="00446740">
      <w:pPr>
        <w:shd w:val="clear" w:color="auto" w:fill="FFFFFF"/>
        <w:rPr>
          <w:sz w:val="22"/>
          <w:szCs w:val="22"/>
        </w:rPr>
      </w:pPr>
      <w:r w:rsidRPr="00C8123E">
        <w:rPr>
          <w:b/>
          <w:i/>
          <w:sz w:val="22"/>
          <w:szCs w:val="22"/>
        </w:rPr>
        <w:t>Prayers for the Sick</w:t>
      </w:r>
      <w:r w:rsidR="00892FA5">
        <w:rPr>
          <w:sz w:val="22"/>
          <w:szCs w:val="22"/>
        </w:rPr>
        <w:t xml:space="preserve">; David Tickner, </w:t>
      </w:r>
      <w:r>
        <w:rPr>
          <w:sz w:val="22"/>
          <w:szCs w:val="22"/>
        </w:rPr>
        <w:t>Pauline Curlis, Joy Opie</w:t>
      </w:r>
    </w:p>
    <w:p w:rsidR="00446740" w:rsidRDefault="00446740" w:rsidP="00446740">
      <w:pPr>
        <w:shd w:val="clear" w:color="auto" w:fill="FFFFFF"/>
        <w:rPr>
          <w:i/>
          <w:sz w:val="22"/>
          <w:szCs w:val="22"/>
        </w:rPr>
      </w:pPr>
      <w:r w:rsidRPr="0051660A">
        <w:rPr>
          <w:b/>
          <w:i/>
          <w:sz w:val="22"/>
          <w:szCs w:val="22"/>
        </w:rPr>
        <w:t>For the Recently Depart</w:t>
      </w:r>
      <w:r>
        <w:rPr>
          <w:b/>
          <w:i/>
          <w:sz w:val="22"/>
          <w:szCs w:val="22"/>
        </w:rPr>
        <w:t>ed</w:t>
      </w:r>
      <w:r>
        <w:rPr>
          <w:i/>
          <w:sz w:val="22"/>
          <w:szCs w:val="22"/>
        </w:rPr>
        <w:t xml:space="preserve">: </w:t>
      </w:r>
      <w:r w:rsidR="00193DA8">
        <w:rPr>
          <w:i/>
          <w:sz w:val="22"/>
          <w:szCs w:val="22"/>
        </w:rPr>
        <w:t>Fr Kevin Mogg</w:t>
      </w:r>
      <w:r w:rsidR="00FB3750">
        <w:rPr>
          <w:i/>
          <w:sz w:val="22"/>
          <w:szCs w:val="22"/>
        </w:rPr>
        <w:t>, Maria Abela</w:t>
      </w:r>
      <w:r w:rsidR="00193DA8">
        <w:rPr>
          <w:i/>
          <w:sz w:val="22"/>
          <w:szCs w:val="22"/>
        </w:rPr>
        <w:t xml:space="preserve"> </w:t>
      </w:r>
    </w:p>
    <w:p w:rsidR="00446740" w:rsidRPr="00B87557" w:rsidRDefault="00446740" w:rsidP="00446740">
      <w:pPr>
        <w:shd w:val="clear" w:color="auto" w:fill="FFFFFF"/>
        <w:rPr>
          <w:sz w:val="22"/>
          <w:szCs w:val="22"/>
        </w:rPr>
      </w:pPr>
      <w:r w:rsidRPr="00DE1B76">
        <w:rPr>
          <w:b/>
          <w:i/>
          <w:sz w:val="22"/>
          <w:szCs w:val="22"/>
        </w:rPr>
        <w:t>Anniversary of Death</w:t>
      </w:r>
      <w:r w:rsidR="00193DA8">
        <w:rPr>
          <w:sz w:val="22"/>
          <w:szCs w:val="22"/>
        </w:rPr>
        <w:t>:</w:t>
      </w:r>
      <w:r w:rsidR="00FB3750">
        <w:rPr>
          <w:sz w:val="22"/>
          <w:szCs w:val="22"/>
        </w:rPr>
        <w:t xml:space="preserve"> Maria Belen Gill, Abundia</w:t>
      </w:r>
      <w:r w:rsidR="003359A6">
        <w:rPr>
          <w:sz w:val="22"/>
          <w:szCs w:val="22"/>
        </w:rPr>
        <w:t xml:space="preserve"> Salcedo, Custodia Peros, Arturo Marasco, Dulcie Viney</w:t>
      </w:r>
      <w:r w:rsidR="00FB3750">
        <w:rPr>
          <w:sz w:val="22"/>
          <w:szCs w:val="22"/>
        </w:rPr>
        <w:t>, Ian Patching</w:t>
      </w:r>
      <w:r w:rsidR="00516497">
        <w:rPr>
          <w:sz w:val="22"/>
          <w:szCs w:val="22"/>
        </w:rPr>
        <w:t xml:space="preserve">    </w:t>
      </w:r>
      <w:r w:rsidR="001C6E2C">
        <w:rPr>
          <w:sz w:val="22"/>
          <w:szCs w:val="22"/>
        </w:rPr>
        <w:t xml:space="preserve"> </w:t>
      </w:r>
    </w:p>
    <w:p w:rsidR="003359A6" w:rsidRDefault="006517AC" w:rsidP="002E0CCD">
      <w:pPr>
        <w:spacing w:before="275"/>
        <w:ind w:right="275"/>
        <w:jc w:val="both"/>
        <w:rPr>
          <w:b/>
          <w:sz w:val="24"/>
          <w:szCs w:val="24"/>
          <w:u w:val="single"/>
        </w:rPr>
      </w:pPr>
      <w:r>
        <w:rPr>
          <w:noProof/>
        </w:rPr>
        <w:drawing>
          <wp:anchor distT="0" distB="0" distL="114300" distR="114300" simplePos="0" relativeHeight="251757568" behindDoc="1" locked="0" layoutInCell="1" allowOverlap="1">
            <wp:simplePos x="0" y="0"/>
            <wp:positionH relativeFrom="column">
              <wp:align>left</wp:align>
            </wp:positionH>
            <wp:positionV relativeFrom="paragraph">
              <wp:posOffset>287655</wp:posOffset>
            </wp:positionV>
            <wp:extent cx="1304925" cy="561975"/>
            <wp:effectExtent l="0" t="0" r="0" b="0"/>
            <wp:wrapTight wrapText="bothSides">
              <wp:wrapPolygon edited="0">
                <wp:start x="3469" y="2929"/>
                <wp:lineTo x="1892" y="5125"/>
                <wp:lineTo x="1577" y="13180"/>
                <wp:lineTo x="2523" y="16108"/>
                <wp:lineTo x="3469" y="18305"/>
                <wp:lineTo x="18289" y="18305"/>
                <wp:lineTo x="20181" y="16108"/>
                <wp:lineTo x="20496" y="8054"/>
                <wp:lineTo x="18289" y="5125"/>
                <wp:lineTo x="11352" y="2929"/>
                <wp:lineTo x="3469" y="2929"/>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561975"/>
                    </a:xfrm>
                    <a:prstGeom prst="rect">
                      <a:avLst/>
                    </a:prstGeom>
                  </pic:spPr>
                </pic:pic>
              </a:graphicData>
            </a:graphic>
            <wp14:sizeRelH relativeFrom="page">
              <wp14:pctWidth>0</wp14:pctWidth>
            </wp14:sizeRelH>
            <wp14:sizeRelV relativeFrom="page">
              <wp14:pctHeight>0</wp14:pctHeight>
            </wp14:sizeRelV>
          </wp:anchor>
        </w:drawing>
      </w:r>
      <w:r w:rsidRPr="006517AC">
        <w:rPr>
          <w:b/>
          <w:sz w:val="24"/>
          <w:szCs w:val="24"/>
          <w:u w:val="single"/>
        </w:rPr>
        <w:t>PROJECT COMPASSION 202</w:t>
      </w:r>
      <w:r w:rsidR="002E0CCD">
        <w:rPr>
          <w:b/>
          <w:sz w:val="24"/>
          <w:szCs w:val="24"/>
          <w:u w:val="single"/>
        </w:rPr>
        <w:t>2</w:t>
      </w:r>
    </w:p>
    <w:p w:rsidR="006517AC" w:rsidRPr="002E0CCD" w:rsidRDefault="002E0CCD" w:rsidP="002E0CCD">
      <w:pPr>
        <w:spacing w:before="275"/>
        <w:ind w:right="275"/>
        <w:jc w:val="both"/>
        <w:rPr>
          <w:b/>
          <w:sz w:val="24"/>
          <w:szCs w:val="24"/>
          <w:u w:val="single"/>
        </w:rPr>
      </w:pPr>
      <w:r w:rsidRPr="002E0CCD">
        <w:rPr>
          <w:sz w:val="24"/>
          <w:szCs w:val="24"/>
        </w:rPr>
        <w:t>Anatercia 12, was struggling to cope with adult responsibilities after her father died. Then she participated in Caritas</w:t>
      </w:r>
      <w:r w:rsidR="006517AC" w:rsidRPr="006517AC">
        <w:rPr>
          <w:sz w:val="22"/>
          <w:szCs w:val="22"/>
        </w:rPr>
        <w:t xml:space="preserve"> </w:t>
      </w:r>
      <w:r>
        <w:rPr>
          <w:sz w:val="22"/>
          <w:szCs w:val="22"/>
        </w:rPr>
        <w:t xml:space="preserve">Australia-supported training and gained access to psychosocial supports. Now, her quality of life has improved and she can focus on school. </w:t>
      </w:r>
      <w:r w:rsidRPr="002E0CCD">
        <w:rPr>
          <w:b/>
          <w:sz w:val="22"/>
          <w:szCs w:val="22"/>
        </w:rPr>
        <w:t>Please donate to Project Compassion 2022 to help young people succeed in the future and bring stability to vulnerable youth like Anatercia</w:t>
      </w:r>
      <w:r>
        <w:rPr>
          <w:sz w:val="22"/>
          <w:szCs w:val="22"/>
        </w:rPr>
        <w:t xml:space="preserve">. </w:t>
      </w:r>
      <w:r w:rsidR="006517AC" w:rsidRPr="006517AC">
        <w:rPr>
          <w:sz w:val="22"/>
          <w:szCs w:val="22"/>
        </w:rPr>
        <w:t xml:space="preserve">Together, we can help vulnerable communities face their </w:t>
      </w:r>
      <w:r w:rsidRPr="006517AC">
        <w:rPr>
          <w:sz w:val="22"/>
          <w:szCs w:val="22"/>
        </w:rPr>
        <w:t>challenges</w:t>
      </w:r>
      <w:r>
        <w:rPr>
          <w:sz w:val="22"/>
          <w:szCs w:val="22"/>
        </w:rPr>
        <w:t xml:space="preserve"> today </w:t>
      </w:r>
      <w:r w:rsidR="006517AC" w:rsidRPr="006517AC">
        <w:rPr>
          <w:sz w:val="22"/>
          <w:szCs w:val="22"/>
        </w:rPr>
        <w:t>and</w:t>
      </w:r>
      <w:r w:rsidR="006517AC" w:rsidRPr="006517AC">
        <w:rPr>
          <w:spacing w:val="-1"/>
          <w:sz w:val="22"/>
          <w:szCs w:val="22"/>
        </w:rPr>
        <w:t xml:space="preserve"> </w:t>
      </w:r>
      <w:r w:rsidR="006517AC" w:rsidRPr="006517AC">
        <w:rPr>
          <w:sz w:val="22"/>
          <w:szCs w:val="22"/>
        </w:rPr>
        <w:t>build</w:t>
      </w:r>
      <w:r w:rsidR="006517AC" w:rsidRPr="006517AC">
        <w:rPr>
          <w:spacing w:val="-1"/>
          <w:sz w:val="22"/>
          <w:szCs w:val="22"/>
        </w:rPr>
        <w:t xml:space="preserve"> </w:t>
      </w:r>
      <w:r w:rsidR="006517AC" w:rsidRPr="006517AC">
        <w:rPr>
          <w:sz w:val="22"/>
          <w:szCs w:val="22"/>
        </w:rPr>
        <w:t>a</w:t>
      </w:r>
      <w:r w:rsidR="006517AC" w:rsidRPr="006517AC">
        <w:rPr>
          <w:spacing w:val="-2"/>
          <w:sz w:val="22"/>
          <w:szCs w:val="22"/>
        </w:rPr>
        <w:t xml:space="preserve"> </w:t>
      </w:r>
      <w:r w:rsidR="006517AC" w:rsidRPr="006517AC">
        <w:rPr>
          <w:sz w:val="22"/>
          <w:szCs w:val="22"/>
        </w:rPr>
        <w:t>better</w:t>
      </w:r>
      <w:r w:rsidR="006517AC" w:rsidRPr="006517AC">
        <w:rPr>
          <w:spacing w:val="-2"/>
          <w:sz w:val="22"/>
          <w:szCs w:val="22"/>
        </w:rPr>
        <w:t xml:space="preserve"> </w:t>
      </w:r>
      <w:r w:rsidR="006517AC" w:rsidRPr="006517AC">
        <w:rPr>
          <w:sz w:val="22"/>
          <w:szCs w:val="22"/>
        </w:rPr>
        <w:t>tomorrow</w:t>
      </w:r>
      <w:r w:rsidR="006517AC" w:rsidRPr="006517AC">
        <w:rPr>
          <w:spacing w:val="-4"/>
          <w:sz w:val="22"/>
          <w:szCs w:val="22"/>
        </w:rPr>
        <w:t xml:space="preserve"> </w:t>
      </w:r>
      <w:r w:rsidR="006517AC" w:rsidRPr="006517AC">
        <w:rPr>
          <w:b/>
          <w:i/>
          <w:sz w:val="22"/>
          <w:szCs w:val="22"/>
        </w:rPr>
        <w:t>For All Future</w:t>
      </w:r>
      <w:r w:rsidR="006517AC" w:rsidRPr="006517AC">
        <w:rPr>
          <w:b/>
          <w:i/>
          <w:spacing w:val="-5"/>
          <w:sz w:val="22"/>
          <w:szCs w:val="22"/>
        </w:rPr>
        <w:t xml:space="preserve"> </w:t>
      </w:r>
      <w:r w:rsidR="006517AC" w:rsidRPr="006517AC">
        <w:rPr>
          <w:b/>
          <w:i/>
          <w:sz w:val="22"/>
          <w:szCs w:val="22"/>
        </w:rPr>
        <w:t>Generations</w:t>
      </w:r>
      <w:r w:rsidR="006517AC" w:rsidRPr="006517AC">
        <w:rPr>
          <w:i/>
          <w:sz w:val="22"/>
          <w:szCs w:val="22"/>
        </w:rPr>
        <w:t>.</w:t>
      </w:r>
      <w:r w:rsidR="006517AC" w:rsidRPr="006517AC">
        <w:rPr>
          <w:sz w:val="22"/>
          <w:szCs w:val="22"/>
        </w:rPr>
        <w:t xml:space="preserve"> You can donate through Project Compassion donation boxes available from your Parish, by visiting </w:t>
      </w:r>
      <w:hyperlink r:id="rId10" w:history="1">
        <w:r w:rsidR="006517AC" w:rsidRPr="006517AC">
          <w:rPr>
            <w:rStyle w:val="Hyperlink"/>
            <w:sz w:val="22"/>
            <w:szCs w:val="22"/>
          </w:rPr>
          <w:t>lent.caritas.org.au</w:t>
        </w:r>
      </w:hyperlink>
      <w:r w:rsidR="006517AC" w:rsidRPr="006517AC">
        <w:rPr>
          <w:sz w:val="22"/>
          <w:szCs w:val="22"/>
        </w:rPr>
        <w:t>, or</w:t>
      </w:r>
      <w:r>
        <w:rPr>
          <w:sz w:val="22"/>
          <w:szCs w:val="22"/>
        </w:rPr>
        <w:t xml:space="preserve"> </w:t>
      </w:r>
      <w:r w:rsidR="006517AC" w:rsidRPr="006517AC">
        <w:rPr>
          <w:spacing w:val="-59"/>
          <w:sz w:val="22"/>
          <w:szCs w:val="22"/>
        </w:rPr>
        <w:t xml:space="preserve">   </w:t>
      </w:r>
      <w:r w:rsidR="006517AC" w:rsidRPr="006517AC">
        <w:rPr>
          <w:sz w:val="22"/>
          <w:szCs w:val="22"/>
        </w:rPr>
        <w:t>by</w:t>
      </w:r>
      <w:r w:rsidR="006517AC" w:rsidRPr="006517AC">
        <w:rPr>
          <w:spacing w:val="-3"/>
          <w:sz w:val="22"/>
          <w:szCs w:val="22"/>
        </w:rPr>
        <w:t xml:space="preserve"> </w:t>
      </w:r>
      <w:r w:rsidR="006517AC" w:rsidRPr="006517AC">
        <w:rPr>
          <w:sz w:val="22"/>
          <w:szCs w:val="22"/>
        </w:rPr>
        <w:t>calling</w:t>
      </w:r>
      <w:r w:rsidR="006517AC" w:rsidRPr="006517AC">
        <w:rPr>
          <w:spacing w:val="3"/>
          <w:sz w:val="22"/>
          <w:szCs w:val="22"/>
        </w:rPr>
        <w:t xml:space="preserve"> </w:t>
      </w:r>
      <w:r w:rsidR="006517AC" w:rsidRPr="006517AC">
        <w:rPr>
          <w:sz w:val="22"/>
          <w:szCs w:val="22"/>
        </w:rPr>
        <w:t>1800 024</w:t>
      </w:r>
      <w:r w:rsidR="006517AC" w:rsidRPr="006517AC">
        <w:rPr>
          <w:spacing w:val="-2"/>
          <w:sz w:val="22"/>
          <w:szCs w:val="22"/>
        </w:rPr>
        <w:t xml:space="preserve"> </w:t>
      </w:r>
      <w:r w:rsidR="006517AC" w:rsidRPr="006517AC">
        <w:rPr>
          <w:sz w:val="22"/>
          <w:szCs w:val="22"/>
        </w:rPr>
        <w:t>413.</w:t>
      </w:r>
    </w:p>
    <w:p w:rsidR="00C87341" w:rsidRDefault="00B363E4" w:rsidP="00C87341">
      <w:pPr>
        <w:pStyle w:val="size-121"/>
        <w:spacing w:before="300" w:beforeAutospacing="0" w:after="0" w:afterAutospacing="0" w:line="285" w:lineRule="exact"/>
        <w:textAlignment w:val="center"/>
        <w:rPr>
          <w:rFonts w:ascii="Arial" w:hAnsi="Arial" w:cs="Arial"/>
          <w:color w:val="353638"/>
          <w:position w:val="17"/>
        </w:rPr>
      </w:pPr>
      <w:r>
        <w:rPr>
          <w:noProof/>
        </w:rPr>
        <w:drawing>
          <wp:anchor distT="0" distB="0" distL="114300" distR="114300" simplePos="0" relativeHeight="251758592" behindDoc="1" locked="0" layoutInCell="1" allowOverlap="1">
            <wp:simplePos x="0" y="0"/>
            <wp:positionH relativeFrom="margin">
              <wp:align>right</wp:align>
            </wp:positionH>
            <wp:positionV relativeFrom="paragraph">
              <wp:posOffset>255270</wp:posOffset>
            </wp:positionV>
            <wp:extent cx="1943100" cy="2143125"/>
            <wp:effectExtent l="0" t="0" r="0" b="9525"/>
            <wp:wrapTight wrapText="bothSides">
              <wp:wrapPolygon edited="0">
                <wp:start x="0" y="0"/>
                <wp:lineTo x="0" y="21504"/>
                <wp:lineTo x="21388" y="21504"/>
                <wp:lineTo x="21388" y="0"/>
                <wp:lineTo x="0" y="0"/>
              </wp:wrapPolygon>
            </wp:wrapTight>
            <wp:docPr id="9" name="Picture 9" descr="Praying for Arkansas Master'Singers Mission Ukrain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for Arkansas Master'Singers Mission Ukraine - Home |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143125"/>
                    </a:xfrm>
                    <a:prstGeom prst="rect">
                      <a:avLst/>
                    </a:prstGeom>
                    <a:noFill/>
                    <a:ln>
                      <a:noFill/>
                    </a:ln>
                  </pic:spPr>
                </pic:pic>
              </a:graphicData>
            </a:graphic>
            <wp14:sizeRelH relativeFrom="margin">
              <wp14:pctWidth>0</wp14:pctWidth>
            </wp14:sizeRelH>
          </wp:anchor>
        </w:drawing>
      </w:r>
      <w:r w:rsidR="00C87341" w:rsidRPr="0024677F">
        <w:rPr>
          <w:rStyle w:val="Strong"/>
          <w:rFonts w:ascii="Arial" w:hAnsi="Arial" w:cs="Arial"/>
          <w:color w:val="353638"/>
          <w:position w:val="17"/>
          <w:sz w:val="22"/>
          <w:szCs w:val="22"/>
          <w:u w:val="single"/>
        </w:rPr>
        <w:t>PRAYER FOR UKRAINE</w:t>
      </w:r>
      <w:r w:rsidR="00C87341">
        <w:rPr>
          <w:rFonts w:ascii="Arial" w:hAnsi="Arial" w:cs="Arial"/>
          <w:color w:val="353638"/>
          <w:position w:val="17"/>
        </w:rPr>
        <w:br/>
        <w:t>God of peace and justice,</w:t>
      </w:r>
      <w:r w:rsidR="00C87341">
        <w:rPr>
          <w:rFonts w:ascii="Arial" w:hAnsi="Arial" w:cs="Arial"/>
          <w:color w:val="353638"/>
          <w:position w:val="17"/>
        </w:rPr>
        <w:br/>
        <w:t>we pray for the people of Ukraine today.</w:t>
      </w:r>
      <w:r w:rsidR="00193DA8" w:rsidRPr="00193DA8">
        <w:rPr>
          <w:noProof/>
        </w:rPr>
        <w:t xml:space="preserve"> </w:t>
      </w:r>
      <w:r w:rsidR="00C87341">
        <w:rPr>
          <w:rFonts w:ascii="Arial" w:hAnsi="Arial" w:cs="Arial"/>
          <w:color w:val="353638"/>
          <w:position w:val="17"/>
        </w:rPr>
        <w:br/>
        <w:t>We pray for peace and the laying down of weapons.</w:t>
      </w:r>
      <w:r w:rsidR="00C87341">
        <w:rPr>
          <w:rFonts w:ascii="Arial" w:hAnsi="Arial" w:cs="Arial"/>
          <w:color w:val="353638"/>
          <w:position w:val="17"/>
        </w:rPr>
        <w:br/>
        <w:t>We pray for all those who fear for tomorrow,</w:t>
      </w:r>
      <w:r w:rsidR="00193DA8" w:rsidRPr="00193DA8">
        <w:rPr>
          <w:noProof/>
        </w:rPr>
        <w:t xml:space="preserve"> </w:t>
      </w:r>
      <w:r w:rsidR="00C87341">
        <w:rPr>
          <w:rFonts w:ascii="Arial" w:hAnsi="Arial" w:cs="Arial"/>
          <w:color w:val="353638"/>
          <w:position w:val="17"/>
        </w:rPr>
        <w:br/>
        <w:t>that your Spirit of comfort would draw near to them.</w:t>
      </w:r>
      <w:r w:rsidRPr="00B363E4">
        <w:rPr>
          <w:noProof/>
        </w:rPr>
        <w:t xml:space="preserve"> </w:t>
      </w:r>
      <w:r w:rsidR="00C87341">
        <w:rPr>
          <w:rFonts w:ascii="Arial" w:hAnsi="Arial" w:cs="Arial"/>
          <w:color w:val="353638"/>
          <w:position w:val="17"/>
        </w:rPr>
        <w:br/>
        <w:t>We pray for those with power over war or peace,</w:t>
      </w:r>
      <w:r w:rsidRPr="00B363E4">
        <w:rPr>
          <w:noProof/>
        </w:rPr>
        <w:t xml:space="preserve"> </w:t>
      </w:r>
      <w:r w:rsidR="00C87341">
        <w:rPr>
          <w:rFonts w:ascii="Arial" w:hAnsi="Arial" w:cs="Arial"/>
          <w:color w:val="353638"/>
          <w:position w:val="17"/>
        </w:rPr>
        <w:br/>
        <w:t>for wisdom, discernment and compassion</w:t>
      </w:r>
      <w:r w:rsidR="00C87341">
        <w:rPr>
          <w:rFonts w:ascii="Arial" w:hAnsi="Arial" w:cs="Arial"/>
          <w:color w:val="353638"/>
          <w:position w:val="17"/>
        </w:rPr>
        <w:br/>
        <w:t>to guide their decisions.</w:t>
      </w:r>
      <w:r w:rsidR="00C87341">
        <w:rPr>
          <w:rFonts w:ascii="Arial" w:hAnsi="Arial" w:cs="Arial"/>
          <w:color w:val="353638"/>
          <w:position w:val="17"/>
        </w:rPr>
        <w:br/>
        <w:t>Above all, we pray for all your precious children, at risk and in fear,</w:t>
      </w:r>
      <w:r w:rsidR="00C87341">
        <w:rPr>
          <w:rFonts w:ascii="Arial" w:hAnsi="Arial" w:cs="Arial"/>
          <w:color w:val="353638"/>
          <w:position w:val="17"/>
        </w:rPr>
        <w:br/>
        <w:t>that you would hold and protect them.</w:t>
      </w:r>
      <w:r w:rsidR="00C87341">
        <w:rPr>
          <w:rFonts w:ascii="Arial" w:hAnsi="Arial" w:cs="Arial"/>
          <w:color w:val="353638"/>
          <w:position w:val="17"/>
        </w:rPr>
        <w:br/>
        <w:t>We pray in the name of Jesus, the Prince of Peace.</w:t>
      </w:r>
      <w:r w:rsidR="00C87341">
        <w:rPr>
          <w:rFonts w:ascii="Arial" w:hAnsi="Arial" w:cs="Arial"/>
          <w:color w:val="353638"/>
          <w:position w:val="17"/>
        </w:rPr>
        <w:br/>
        <w:t>Amen.</w:t>
      </w:r>
    </w:p>
    <w:p w:rsidR="00413769" w:rsidRPr="00D85074" w:rsidRDefault="00413769" w:rsidP="00413769">
      <w:pPr>
        <w:shd w:val="clear" w:color="auto" w:fill="FFFFFF"/>
        <w:spacing w:line="300" w:lineRule="atLeast"/>
        <w:textAlignment w:val="baseline"/>
        <w:rPr>
          <w:rFonts w:ascii="Arial" w:hAnsi="Arial" w:cs="Arial"/>
          <w:color w:val="2D2E2F"/>
          <w:sz w:val="21"/>
          <w:szCs w:val="21"/>
        </w:rPr>
      </w:pPr>
    </w:p>
    <w:p w:rsidR="00446740" w:rsidRDefault="00446740" w:rsidP="00BF70FE">
      <w:pPr>
        <w:shd w:val="clear" w:color="auto" w:fill="FFFFFF"/>
        <w:rPr>
          <w:b/>
          <w:i/>
          <w:sz w:val="22"/>
          <w:szCs w:val="22"/>
        </w:rPr>
      </w:pPr>
    </w:p>
    <w:sectPr w:rsidR="00446740"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66" w:rsidRDefault="00795066" w:rsidP="00055658">
      <w:r>
        <w:separator/>
      </w:r>
    </w:p>
  </w:endnote>
  <w:endnote w:type="continuationSeparator" w:id="0">
    <w:p w:rsidR="00795066" w:rsidRDefault="0079506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66" w:rsidRDefault="00795066" w:rsidP="00055658">
      <w:r>
        <w:separator/>
      </w:r>
    </w:p>
  </w:footnote>
  <w:footnote w:type="continuationSeparator" w:id="0">
    <w:p w:rsidR="00795066" w:rsidRDefault="0079506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AC65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caritas.org.au/projectcompassio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CD77-D97F-4D94-BCB8-90491C70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5621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14</cp:revision>
  <cp:lastPrinted>2022-02-16T02:56:00Z</cp:lastPrinted>
  <dcterms:created xsi:type="dcterms:W3CDTF">2022-02-28T23:45:00Z</dcterms:created>
  <dcterms:modified xsi:type="dcterms:W3CDTF">2022-03-03T23:33:00Z</dcterms:modified>
</cp:coreProperties>
</file>